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AF4B6" w14:textId="186C09B1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48219B">
        <w:rPr>
          <w:rFonts w:cs="Arial"/>
          <w:b/>
          <w:sz w:val="40"/>
          <w:lang w:eastAsia="es-ES"/>
        </w:rPr>
        <w:t>5.</w:t>
      </w:r>
      <w:r w:rsidR="00F60D6B">
        <w:rPr>
          <w:rFonts w:cs="Arial"/>
          <w:b/>
          <w:sz w:val="40"/>
          <w:lang w:eastAsia="es-ES"/>
        </w:rPr>
        <w:t>2</w:t>
      </w:r>
    </w:p>
    <w:p w14:paraId="31AADD82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03009394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482A55F4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1B304C89" w14:textId="3E90DF6B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>Número d’expedient:</w:t>
      </w:r>
      <w:r w:rsidR="003B0A63">
        <w:rPr>
          <w:rFonts w:cs="Arial"/>
          <w:lang w:eastAsia="es-ES"/>
        </w:rPr>
        <w:t xml:space="preserve"> </w:t>
      </w:r>
      <w:r w:rsidR="00E7069D" w:rsidRPr="00E7069D">
        <w:rPr>
          <w:rFonts w:cs="Arial"/>
          <w:lang w:eastAsia="es-ES"/>
        </w:rPr>
        <w:t>CS/TM01/1101436068/25/AM</w:t>
      </w:r>
    </w:p>
    <w:p w14:paraId="26F4D48D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8AE238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0152C47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7506088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19418D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98A2355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A604D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28CD3D72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4BAFF3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4DE327A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0B436D6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34C9D93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3E9F256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7A6A445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59CBD335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B7274C9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70F74FBB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ABABDE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9153D2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4ED9193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79A9A82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7CA4B11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552A9FC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F40D98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55E60561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469454F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0594D7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3A10576E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1FF6EEA1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F2D5DE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6A77F80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177201BA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756DB" w14:textId="77777777"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14:paraId="1DBAE20F" w14:textId="77777777"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899B6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6CA5EBFA" wp14:editId="345AB5A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FDA81" w14:textId="77777777"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14:paraId="683A9A73" w14:textId="77777777"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F31F" w14:textId="515B93D6" w:rsidR="00F454D8" w:rsidRDefault="00991612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48219B">
      <w:fldChar w:fldCharType="begin"/>
    </w:r>
    <w:r w:rsidR="0048219B">
      <w:instrText xml:space="preserve"> </w:instrText>
    </w:r>
    <w:r w:rsidR="0048219B">
      <w:instrText>INCLUDEPICTURE  "cid:image002.png@01DBAED2.52C5EDF0" \* MERGEFORMATINET</w:instrText>
    </w:r>
    <w:r w:rsidR="0048219B">
      <w:instrText xml:space="preserve"> </w:instrText>
    </w:r>
    <w:r w:rsidR="0048219B">
      <w:fldChar w:fldCharType="separate"/>
    </w:r>
    <w:r w:rsidR="00E7069D">
      <w:pict w14:anchorId="470622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48219B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7023B40A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333110">
    <w:abstractNumId w:val="2"/>
  </w:num>
  <w:num w:numId="2" w16cid:durableId="400517351">
    <w:abstractNumId w:val="0"/>
  </w:num>
  <w:num w:numId="3" w16cid:durableId="336466687">
    <w:abstractNumId w:val="4"/>
  </w:num>
  <w:num w:numId="4" w16cid:durableId="2144611584">
    <w:abstractNumId w:val="3"/>
  </w:num>
  <w:num w:numId="5" w16cid:durableId="1061174955">
    <w:abstractNumId w:val="1"/>
  </w:num>
  <w:num w:numId="6" w16cid:durableId="2069182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B0A63"/>
    <w:rsid w:val="00436473"/>
    <w:rsid w:val="004531C9"/>
    <w:rsid w:val="0046181C"/>
    <w:rsid w:val="00475BC3"/>
    <w:rsid w:val="0048219B"/>
    <w:rsid w:val="00487A4C"/>
    <w:rsid w:val="004D453B"/>
    <w:rsid w:val="004E1BB7"/>
    <w:rsid w:val="00526168"/>
    <w:rsid w:val="005334C6"/>
    <w:rsid w:val="00540C0E"/>
    <w:rsid w:val="00545CF7"/>
    <w:rsid w:val="005505E3"/>
    <w:rsid w:val="00563B35"/>
    <w:rsid w:val="00586F07"/>
    <w:rsid w:val="00600E58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991612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E7069D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6D334B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FA557-9AA1-4ABD-9566-69F68A1BE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4907E-4044-4903-A6A0-E7B2F8BC4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DFB44-026C-4398-BAA6-AA04FF51B4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6</cp:revision>
  <cp:lastPrinted>2018-12-18T08:58:00Z</cp:lastPrinted>
  <dcterms:created xsi:type="dcterms:W3CDTF">2023-07-19T13:06:00Z</dcterms:created>
  <dcterms:modified xsi:type="dcterms:W3CDTF">2025-05-22T10:50:00Z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